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</w:tblGrid>
      <w:tr w:rsidR="00BC359D" w:rsidRPr="00BC359D" w:rsidTr="00362672">
        <w:tc>
          <w:tcPr>
            <w:tcW w:w="2829" w:type="dxa"/>
            <w:shd w:val="clear" w:color="auto" w:fill="auto"/>
          </w:tcPr>
          <w:p w:rsidR="00BC359D" w:rsidRPr="00BC359D" w:rsidRDefault="00BC359D" w:rsidP="00BC35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BC359D">
              <w:rPr>
                <w:rFonts w:ascii="Arial" w:eastAsia="Calibri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B111AB2" wp14:editId="1A39E879">
                  <wp:extent cx="476250" cy="609600"/>
                  <wp:effectExtent l="0" t="0" r="0" b="0"/>
                  <wp:docPr id="1" name="Slika 1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59D" w:rsidRPr="00BC359D" w:rsidRDefault="00BC359D" w:rsidP="00BC359D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59D">
              <w:rPr>
                <w:rFonts w:ascii="Arial" w:eastAsia="Calibri" w:hAnsi="Arial" w:cs="Arial"/>
                <w:sz w:val="24"/>
                <w:szCs w:val="24"/>
              </w:rPr>
              <w:t>Republika Hrvatska</w:t>
            </w:r>
          </w:p>
          <w:p w:rsidR="00BC359D" w:rsidRPr="00BC359D" w:rsidRDefault="00BC359D" w:rsidP="00BC35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59D">
              <w:rPr>
                <w:rFonts w:ascii="Arial" w:eastAsia="Calibri" w:hAnsi="Arial" w:cs="Arial"/>
                <w:sz w:val="24"/>
                <w:szCs w:val="24"/>
              </w:rPr>
              <w:t>Općinski sud u Varaždinu</w:t>
            </w:r>
          </w:p>
          <w:p w:rsidR="00BC359D" w:rsidRPr="00BC359D" w:rsidRDefault="00BC359D" w:rsidP="00BC359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59D">
              <w:rPr>
                <w:rFonts w:ascii="Arial" w:eastAsia="Calibri" w:hAnsi="Arial" w:cs="Arial"/>
                <w:sz w:val="24"/>
                <w:szCs w:val="24"/>
              </w:rPr>
              <w:t>Varaždin, Braće Radić 2</w:t>
            </w:r>
          </w:p>
        </w:tc>
      </w:tr>
    </w:tbl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>Komisija za provedbu javnog natječaja</w:t>
      </w:r>
    </w:p>
    <w:p w:rsidR="00BC359D" w:rsidRPr="00BC359D" w:rsidRDefault="00BC359D" w:rsidP="00BC3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>Broj:  7 Su-</w:t>
      </w:r>
      <w:r>
        <w:rPr>
          <w:rFonts w:ascii="Arial" w:eastAsia="Calibri" w:hAnsi="Arial" w:cs="Arial"/>
          <w:sz w:val="24"/>
          <w:szCs w:val="24"/>
        </w:rPr>
        <w:t>505</w:t>
      </w:r>
      <w:r w:rsidRPr="00BC359D">
        <w:rPr>
          <w:rFonts w:ascii="Arial" w:eastAsia="Calibri" w:hAnsi="Arial" w:cs="Arial"/>
          <w:sz w:val="24"/>
          <w:szCs w:val="24"/>
        </w:rPr>
        <w:t>/2022</w:t>
      </w:r>
    </w:p>
    <w:p w:rsidR="00BC359D" w:rsidRPr="00BC359D" w:rsidRDefault="00BC359D" w:rsidP="00BC3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 xml:space="preserve">Varaždin, </w:t>
      </w:r>
      <w:r>
        <w:rPr>
          <w:rFonts w:ascii="Arial" w:eastAsia="Calibri" w:hAnsi="Arial" w:cs="Arial"/>
          <w:sz w:val="24"/>
          <w:szCs w:val="24"/>
        </w:rPr>
        <w:t>1</w:t>
      </w:r>
      <w:r w:rsidR="005C5D31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. siječnja 2023</w:t>
      </w:r>
      <w:r w:rsidRPr="00BC359D">
        <w:rPr>
          <w:rFonts w:ascii="Arial" w:eastAsia="Calibri" w:hAnsi="Arial" w:cs="Arial"/>
          <w:sz w:val="24"/>
          <w:szCs w:val="24"/>
        </w:rPr>
        <w:t>.</w:t>
      </w:r>
    </w:p>
    <w:p w:rsidR="00BC359D" w:rsidRPr="00BC359D" w:rsidRDefault="00BC359D" w:rsidP="00BC3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C359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temelju članka 51. Zakona o državnim službenicima (NN 49/12 - pročišćeni tekst, 37/13, 38/13, 1/15, 138/15 - Odluka USRH,</w:t>
      </w:r>
      <w:r w:rsidRPr="00BC35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C5D3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61/17, 70/19,</w:t>
      </w:r>
      <w:r w:rsidRPr="00BC359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98/19</w:t>
      </w:r>
      <w:r w:rsidR="005C5D3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141/22</w:t>
      </w:r>
      <w:r w:rsidRPr="00BC359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) i članka 8. Uredbe o raspisivanju i provedbi javnog natječaja i internog oglasa u državnoj službi (NN 78/17 i 89/19) Komisija za provedbu javnog natječaja </w:t>
      </w:r>
      <w:r w:rsidRPr="00BC359D">
        <w:rPr>
          <w:rFonts w:ascii="Arial" w:hAnsi="Arial" w:cs="Arial"/>
          <w:sz w:val="24"/>
          <w:szCs w:val="24"/>
        </w:rPr>
        <w:t>broj 7-Su-505/2022</w:t>
      </w:r>
      <w:r w:rsidR="005C5D31">
        <w:rPr>
          <w:rFonts w:ascii="Arial" w:hAnsi="Arial" w:cs="Arial"/>
          <w:sz w:val="24"/>
          <w:szCs w:val="24"/>
        </w:rPr>
        <w:t>-7 od 20</w:t>
      </w:r>
      <w:r w:rsidRPr="00BC359D">
        <w:rPr>
          <w:rFonts w:ascii="Arial" w:hAnsi="Arial" w:cs="Arial"/>
          <w:sz w:val="24"/>
          <w:szCs w:val="24"/>
        </w:rPr>
        <w:t>. prosinca 2022., objavljenog u "Narodnim novinama" broj 150/2022 od 21. prosinca 2022</w:t>
      </w:r>
      <w:r w:rsidRPr="00BC359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., na web stranici Ministarstva pravosuđa i uprave www.mpu.gov.hr, web stranici Hrvatskog zavoda za zapošljavanje Ispostava Varaždin te web stranici Opći</w:t>
      </w:r>
      <w:r w:rsidR="005C5D3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nskog suda u Varaždinu, za prija</w:t>
      </w:r>
      <w:r w:rsidRPr="00BC359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 u državnu službu u Općinski sud u Varaždinu, jednog (1) izvršitelja/ice na radno mjesto višeg sudskog savjetnika, na neodređeno vrijeme, objavljuje:</w:t>
      </w: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359D">
        <w:rPr>
          <w:rFonts w:ascii="Arial" w:eastAsia="Calibri" w:hAnsi="Arial" w:cs="Arial"/>
          <w:b/>
          <w:sz w:val="24"/>
          <w:szCs w:val="24"/>
        </w:rPr>
        <w:t>OBAVIJEST KANDIDATIMA</w:t>
      </w: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359D">
        <w:rPr>
          <w:rFonts w:ascii="Arial" w:eastAsia="Calibri" w:hAnsi="Arial" w:cs="Arial"/>
          <w:b/>
          <w:sz w:val="24"/>
          <w:szCs w:val="24"/>
        </w:rPr>
        <w:t>O DANU ODRŽAVANJA I NAČINU PROVEDBE</w:t>
      </w: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359D">
        <w:rPr>
          <w:rFonts w:ascii="Arial" w:eastAsia="Calibri" w:hAnsi="Arial" w:cs="Arial"/>
          <w:b/>
          <w:sz w:val="24"/>
          <w:szCs w:val="24"/>
        </w:rPr>
        <w:t>POSTUPKA TESTIRANJA</w:t>
      </w: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>za radno mjesto viši sudski savjetnik – na neodređeno vrijeme</w:t>
      </w:r>
    </w:p>
    <w:p w:rsidR="00BC359D" w:rsidRPr="00BC359D" w:rsidRDefault="00BC359D" w:rsidP="00BC35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b/>
          <w:sz w:val="24"/>
          <w:szCs w:val="24"/>
        </w:rPr>
        <w:tab/>
      </w:r>
      <w:r w:rsidRPr="00BC359D">
        <w:rPr>
          <w:rFonts w:ascii="Arial" w:eastAsia="Calibri" w:hAnsi="Arial" w:cs="Arial"/>
          <w:sz w:val="24"/>
          <w:szCs w:val="24"/>
        </w:rPr>
        <w:t xml:space="preserve">Testiranje će se održati </w:t>
      </w:r>
      <w:r>
        <w:rPr>
          <w:rFonts w:ascii="Arial" w:eastAsia="Calibri" w:hAnsi="Arial" w:cs="Arial"/>
          <w:b/>
          <w:sz w:val="24"/>
          <w:szCs w:val="24"/>
        </w:rPr>
        <w:t>20. siječnja 2023</w:t>
      </w:r>
      <w:r w:rsidRPr="00BC359D">
        <w:rPr>
          <w:rFonts w:ascii="Arial" w:eastAsia="Calibri" w:hAnsi="Arial" w:cs="Arial"/>
          <w:b/>
          <w:sz w:val="24"/>
          <w:szCs w:val="24"/>
        </w:rPr>
        <w:t>. s početkom u 9,00 sati</w:t>
      </w:r>
      <w:r w:rsidRPr="00BC359D">
        <w:rPr>
          <w:rFonts w:ascii="Arial" w:eastAsia="Calibri" w:hAnsi="Arial" w:cs="Arial"/>
          <w:sz w:val="24"/>
          <w:szCs w:val="24"/>
        </w:rPr>
        <w:t xml:space="preserve"> u sobi broj 101 Općinskog suda u Varaždinu, na adresi Varaždin, Braće Radić 2.</w:t>
      </w: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359D">
        <w:rPr>
          <w:rFonts w:ascii="Times New Roman" w:eastAsia="Calibri" w:hAnsi="Times New Roman" w:cs="Times New Roman"/>
          <w:sz w:val="24"/>
          <w:szCs w:val="24"/>
        </w:rPr>
        <w:tab/>
      </w:r>
      <w:r w:rsidRPr="00BC359D">
        <w:rPr>
          <w:rFonts w:ascii="Arial" w:eastAsia="Calibri" w:hAnsi="Arial" w:cs="Arial"/>
          <w:sz w:val="24"/>
          <w:szCs w:val="24"/>
        </w:rPr>
        <w:t>Kandidati su dužni predočiti osobnu iskaznicu ili drugu identifikacijsku ispravu i sami snose troškove dolaska na testiranje.</w:t>
      </w:r>
    </w:p>
    <w:p w:rsidR="00BC359D" w:rsidRPr="00BC359D" w:rsidRDefault="00BC359D" w:rsidP="00BC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>Obavijest o testiranju objavljuje se na web stranici Općinskog suda u Varaždinu i Ministarstva pravosuđa i uprave, te na e-oglasnoj ploči suda.</w:t>
      </w: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ab/>
        <w:t>Temeljem čl. 10. Uredbe o raspisivanju i provedbi javnog natječaja i internog oglasa u državnoj službi ("Narodne novine" broj 78/17, 89/19) smatra se da je kandidat koji nije pristupio testiranju povukao prijavu na natječaj i više se ne smatra kandidatom.</w:t>
      </w:r>
    </w:p>
    <w:p w:rsidR="00BC359D" w:rsidRPr="00BC359D" w:rsidRDefault="00BC359D" w:rsidP="00BC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lastRenderedPageBreak/>
        <w:t>Testiranje se provodi u dvije faze.</w:t>
      </w:r>
      <w:r w:rsidRPr="00BC359D">
        <w:rPr>
          <w:rFonts w:ascii="Arial" w:hAnsi="Arial" w:cs="Arial"/>
          <w:color w:val="000000"/>
          <w:sz w:val="24"/>
          <w:szCs w:val="24"/>
        </w:rPr>
        <w:t xml:space="preserve"> U prvoj fazi kandidati se upućuju na pisani dio provjere znanja iz </w:t>
      </w:r>
      <w:r>
        <w:rPr>
          <w:rFonts w:ascii="Arial" w:hAnsi="Arial" w:cs="Arial"/>
          <w:color w:val="000000"/>
          <w:sz w:val="24"/>
          <w:szCs w:val="24"/>
        </w:rPr>
        <w:t>Prekršajnog zakona</w:t>
      </w:r>
      <w:r w:rsidRPr="00BC359D">
        <w:rPr>
          <w:rFonts w:ascii="Arial" w:hAnsi="Arial" w:cs="Arial"/>
          <w:color w:val="000000"/>
          <w:sz w:val="24"/>
          <w:szCs w:val="24"/>
        </w:rPr>
        <w:t xml:space="preserve"> ("Narodne novine" broj </w:t>
      </w:r>
      <w:r>
        <w:rPr>
          <w:rFonts w:ascii="Arial" w:hAnsi="Arial" w:cs="Arial"/>
          <w:color w:val="000000"/>
          <w:sz w:val="24"/>
          <w:szCs w:val="24"/>
        </w:rPr>
        <w:t>107/07, 39/13, 157/13, 110/15, 70/17, 118/18</w:t>
      </w:r>
      <w:r w:rsidRPr="00BC359D">
        <w:rPr>
          <w:rFonts w:ascii="Arial" w:hAnsi="Arial" w:cs="Arial"/>
          <w:color w:val="000000"/>
          <w:sz w:val="24"/>
          <w:szCs w:val="24"/>
        </w:rPr>
        <w:t>).</w:t>
      </w: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C359D">
        <w:rPr>
          <w:rFonts w:ascii="Arial" w:hAnsi="Arial" w:cs="Arial"/>
          <w:color w:val="000000"/>
          <w:sz w:val="24"/>
          <w:szCs w:val="24"/>
        </w:rPr>
        <w:t xml:space="preserve">Za provjeru znanja iz navedenih zakona dodjeljuje se od 0 do 10 bodova, time da test sadrži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BC359D">
        <w:rPr>
          <w:rFonts w:ascii="Arial" w:hAnsi="Arial" w:cs="Arial"/>
          <w:color w:val="000000"/>
          <w:sz w:val="24"/>
          <w:szCs w:val="24"/>
        </w:rPr>
        <w:t xml:space="preserve">0 pitanja, a za svaki točan odgovor kandidat može ostvariti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BC359D">
        <w:rPr>
          <w:rFonts w:ascii="Arial" w:hAnsi="Arial" w:cs="Arial"/>
          <w:color w:val="000000"/>
          <w:sz w:val="24"/>
          <w:szCs w:val="24"/>
        </w:rPr>
        <w:t xml:space="preserve"> bod. Smatra se da je kandidat zadovoljio na testiranju ako je ostvario najmanje 5 bodova.</w:t>
      </w:r>
    </w:p>
    <w:p w:rsidR="00BC359D" w:rsidRPr="00BC359D" w:rsidRDefault="00BC359D" w:rsidP="00BC359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C359D">
        <w:rPr>
          <w:rFonts w:ascii="Arial" w:hAnsi="Arial" w:cs="Arial"/>
          <w:color w:val="000000"/>
          <w:sz w:val="24"/>
          <w:szCs w:val="24"/>
        </w:rPr>
        <w:t xml:space="preserve">Vrijeme predviđeno za rješavanje testa je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BC359D">
        <w:rPr>
          <w:rFonts w:ascii="Arial" w:hAnsi="Arial" w:cs="Arial"/>
          <w:color w:val="000000"/>
          <w:sz w:val="24"/>
          <w:szCs w:val="24"/>
        </w:rPr>
        <w:t>0 minuta.</w:t>
      </w:r>
    </w:p>
    <w:p w:rsidR="00BC359D" w:rsidRPr="00BC359D" w:rsidRDefault="00BC359D" w:rsidP="00BC3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>Kandidati su dužni pridržavati se utvrđenog vremena i rasporeda testiranja. Za vrijeme pisane provjere znanja i sposobnosti kandidati se ne smiju koristiti literaturom i zabilješkama, ne smiju napuštati prostoriju u kojoj se obavlja testiranje i moraju obavezno isključiti mobitele. Kandidati koji bi se ponašali neprimjereno ili bi prekršili jedno od gore navedenih pravila bit će udaljeni s testiranja i njihov rezultat i rad Komisija neće bodovati.</w:t>
      </w: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C359D">
        <w:rPr>
          <w:rFonts w:ascii="Arial" w:hAnsi="Arial" w:cs="Arial"/>
          <w:color w:val="000000"/>
          <w:sz w:val="24"/>
          <w:szCs w:val="24"/>
        </w:rPr>
        <w:t>O rezultatima prve faze testiranja kandidati će biti obaviješteni neposredno prije početka druge faze testiranja, odnosno razgovora s Komisijom.</w:t>
      </w: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 xml:space="preserve">Kroz razgovor s kandidatima utvrđuju se </w:t>
      </w:r>
      <w:r w:rsidRPr="00BC359D">
        <w:rPr>
          <w:rFonts w:ascii="Arial" w:hAnsi="Arial" w:cs="Arial"/>
          <w:sz w:val="24"/>
          <w:szCs w:val="24"/>
        </w:rPr>
        <w:t>znanja, sposobnosti i vještine, interesi, profesionalni ciljevi i motivacija kandidata za rad u državnoj službi, stečeno radno iskustvo u struci te rezultati ostvareni u njihovu dosadašnjem radu.</w:t>
      </w:r>
      <w:r w:rsidRPr="00BC359D">
        <w:rPr>
          <w:rFonts w:ascii="Arial" w:eastAsia="Calibri" w:hAnsi="Arial" w:cs="Arial"/>
          <w:sz w:val="24"/>
          <w:szCs w:val="24"/>
        </w:rPr>
        <w:t xml:space="preserve"> Rezultati razgovora </w:t>
      </w:r>
      <w:r w:rsidRPr="00BC359D">
        <w:rPr>
          <w:rFonts w:ascii="Arial" w:hAnsi="Arial" w:cs="Arial"/>
          <w:color w:val="000000"/>
          <w:sz w:val="24"/>
          <w:szCs w:val="24"/>
        </w:rPr>
        <w:t>vrednuju se od 0 do 10 bodova i smatra se da je kandidat zadovoljio na razgovoru ako je ostvario najmanje 5 bodova.</w:t>
      </w:r>
    </w:p>
    <w:p w:rsidR="00BC359D" w:rsidRPr="00BC359D" w:rsidRDefault="00BC359D" w:rsidP="00BC35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>Nakon provedenog testiranja i razgovora, Komisija utvrđuje rang listu kandidata prema ukupnom broju bodova ostvarenih na testiranju i razgovoru (intervjuu), te uz izvješće dostavlja istu čelniku tijela.</w:t>
      </w:r>
    </w:p>
    <w:p w:rsidR="00BC359D" w:rsidRPr="00BC359D" w:rsidRDefault="00BC359D" w:rsidP="00BC359D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C359D">
        <w:rPr>
          <w:rFonts w:ascii="Arial" w:hAnsi="Arial" w:cs="Arial"/>
          <w:sz w:val="24"/>
          <w:szCs w:val="24"/>
        </w:rPr>
        <w:t xml:space="preserve">O rezultatima javnog natječaja kandidati će biti obaviješteni javnom objavom rješenja o </w:t>
      </w:r>
      <w:proofErr w:type="spellStart"/>
      <w:r w:rsidRPr="00BC359D">
        <w:rPr>
          <w:rFonts w:ascii="Arial" w:hAnsi="Arial" w:cs="Arial"/>
          <w:sz w:val="24"/>
          <w:szCs w:val="24"/>
        </w:rPr>
        <w:t>prijamu</w:t>
      </w:r>
      <w:proofErr w:type="spellEnd"/>
      <w:r w:rsidRPr="00BC359D">
        <w:rPr>
          <w:rFonts w:ascii="Arial" w:hAnsi="Arial" w:cs="Arial"/>
          <w:sz w:val="24"/>
          <w:szCs w:val="24"/>
        </w:rPr>
        <w:t xml:space="preserve"> u državnu službu izabranog kandidata, odnosno rješenja o izabranom kandidatu, na web stranici Ministarstva pravosuđa i uprave (www.mpu.gov.hr) i web stranici Općinskog suda u Varaždinu (https://sudovi.hr/osvz). Dostava rješenja svim kandidatima smatra se obavljenom istekom osmoga dana od objave na web stranici Ministarstva pravosuđa i uprave.</w:t>
      </w:r>
    </w:p>
    <w:p w:rsidR="00BC359D" w:rsidRPr="00BC359D" w:rsidRDefault="00BC359D" w:rsidP="00BC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59D">
        <w:rPr>
          <w:rFonts w:ascii="Times New Roman" w:eastAsia="Calibri" w:hAnsi="Times New Roman" w:cs="Times New Roman"/>
          <w:sz w:val="24"/>
          <w:szCs w:val="24"/>
        </w:rPr>
        <w:tab/>
      </w:r>
      <w:r w:rsidRPr="00BC359D">
        <w:rPr>
          <w:rFonts w:ascii="Times New Roman" w:eastAsia="Calibri" w:hAnsi="Times New Roman" w:cs="Times New Roman"/>
          <w:sz w:val="24"/>
          <w:szCs w:val="24"/>
        </w:rPr>
        <w:tab/>
      </w:r>
      <w:r w:rsidRPr="00BC359D">
        <w:rPr>
          <w:rFonts w:ascii="Times New Roman" w:eastAsia="Calibri" w:hAnsi="Times New Roman" w:cs="Times New Roman"/>
          <w:sz w:val="24"/>
          <w:szCs w:val="24"/>
        </w:rPr>
        <w:tab/>
      </w:r>
      <w:r w:rsidRPr="00BC359D">
        <w:rPr>
          <w:rFonts w:ascii="Times New Roman" w:eastAsia="Calibri" w:hAnsi="Times New Roman" w:cs="Times New Roman"/>
          <w:sz w:val="24"/>
          <w:szCs w:val="24"/>
        </w:rPr>
        <w:tab/>
      </w:r>
      <w:r w:rsidRPr="00BC359D">
        <w:rPr>
          <w:rFonts w:ascii="Times New Roman" w:eastAsia="Calibri" w:hAnsi="Times New Roman" w:cs="Times New Roman"/>
          <w:sz w:val="24"/>
          <w:szCs w:val="24"/>
        </w:rPr>
        <w:tab/>
      </w:r>
      <w:r w:rsidRPr="00BC359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</w:p>
    <w:p w:rsidR="00BC359D" w:rsidRPr="00BC359D" w:rsidRDefault="00BC359D" w:rsidP="00BC359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C359D">
        <w:rPr>
          <w:rFonts w:ascii="Arial" w:eastAsia="Calibri" w:hAnsi="Arial" w:cs="Arial"/>
          <w:sz w:val="24"/>
          <w:szCs w:val="24"/>
        </w:rPr>
        <w:t>Komisija za provedbu javnog natječaja</w:t>
      </w: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9D" w:rsidRPr="00BC359D" w:rsidRDefault="00BC359D" w:rsidP="00BC35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359D" w:rsidRPr="00BC359D" w:rsidRDefault="00BC359D" w:rsidP="00BC359D">
      <w:pPr>
        <w:spacing w:after="200" w:line="276" w:lineRule="auto"/>
      </w:pPr>
    </w:p>
    <w:p w:rsidR="00BC359D" w:rsidRPr="00BC359D" w:rsidRDefault="00BC359D" w:rsidP="00BC359D">
      <w:pPr>
        <w:spacing w:after="200" w:line="276" w:lineRule="auto"/>
      </w:pPr>
    </w:p>
    <w:p w:rsidR="00F870DA" w:rsidRDefault="00F870DA"/>
    <w:sectPr w:rsidR="00F870DA" w:rsidSect="006E21E5">
      <w:headerReference w:type="default" r:id="rId8"/>
      <w:pgSz w:w="11906" w:h="16838" w:code="9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83" w:rsidRDefault="00345E83">
      <w:pPr>
        <w:spacing w:after="0" w:line="240" w:lineRule="auto"/>
      </w:pPr>
      <w:r>
        <w:separator/>
      </w:r>
    </w:p>
  </w:endnote>
  <w:endnote w:type="continuationSeparator" w:id="0">
    <w:p w:rsidR="00345E83" w:rsidRDefault="0034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83" w:rsidRDefault="00345E83">
      <w:pPr>
        <w:spacing w:after="0" w:line="240" w:lineRule="auto"/>
      </w:pPr>
      <w:r>
        <w:separator/>
      </w:r>
    </w:p>
  </w:footnote>
  <w:footnote w:type="continuationSeparator" w:id="0">
    <w:p w:rsidR="00345E83" w:rsidRDefault="0034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E5" w:rsidRPr="00452C90" w:rsidRDefault="00BC359D">
    <w:pPr>
      <w:pStyle w:val="Zaglavlje"/>
      <w:jc w:val="center"/>
      <w:rPr>
        <w:rFonts w:ascii="Arial" w:hAnsi="Arial" w:cs="Arial"/>
      </w:rPr>
    </w:pPr>
    <w:r w:rsidRPr="00452C90">
      <w:rPr>
        <w:rFonts w:ascii="Arial" w:hAnsi="Arial" w:cs="Arial"/>
      </w:rPr>
      <w:fldChar w:fldCharType="begin"/>
    </w:r>
    <w:r w:rsidRPr="00452C90">
      <w:rPr>
        <w:rFonts w:ascii="Arial" w:hAnsi="Arial" w:cs="Arial"/>
      </w:rPr>
      <w:instrText>PAGE   \* MERGEFORMAT</w:instrText>
    </w:r>
    <w:r w:rsidRPr="00452C90">
      <w:rPr>
        <w:rFonts w:ascii="Arial" w:hAnsi="Arial" w:cs="Arial"/>
      </w:rPr>
      <w:fldChar w:fldCharType="separate"/>
    </w:r>
    <w:r w:rsidR="000F3AAE">
      <w:rPr>
        <w:rFonts w:ascii="Arial" w:hAnsi="Arial" w:cs="Arial"/>
        <w:noProof/>
      </w:rPr>
      <w:t>2</w:t>
    </w:r>
    <w:r w:rsidRPr="00452C90">
      <w:rPr>
        <w:rFonts w:ascii="Arial" w:hAnsi="Arial" w:cs="Arial"/>
      </w:rPr>
      <w:fldChar w:fldCharType="end"/>
    </w:r>
  </w:p>
  <w:p w:rsidR="00017662" w:rsidRDefault="00345E83" w:rsidP="006E21E5">
    <w:pPr>
      <w:pStyle w:val="Zaglavlje"/>
      <w:jc w:val="right"/>
    </w:pPr>
  </w:p>
  <w:p w:rsidR="006E21E5" w:rsidRDefault="00345E83" w:rsidP="006E21E5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9D"/>
    <w:rsid w:val="000F3AAE"/>
    <w:rsid w:val="00345E83"/>
    <w:rsid w:val="00386B03"/>
    <w:rsid w:val="005C5D31"/>
    <w:rsid w:val="00BC359D"/>
    <w:rsid w:val="00F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C3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C359D"/>
  </w:style>
  <w:style w:type="paragraph" w:styleId="Tekstbalonia">
    <w:name w:val="Balloon Text"/>
    <w:basedOn w:val="Normal"/>
    <w:link w:val="TekstbaloniaChar"/>
    <w:uiPriority w:val="99"/>
    <w:semiHidden/>
    <w:unhideWhenUsed/>
    <w:rsid w:val="000F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C3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C359D"/>
  </w:style>
  <w:style w:type="paragraph" w:styleId="Tekstbalonia">
    <w:name w:val="Balloon Text"/>
    <w:basedOn w:val="Normal"/>
    <w:link w:val="TekstbaloniaChar"/>
    <w:uiPriority w:val="99"/>
    <w:semiHidden/>
    <w:unhideWhenUsed/>
    <w:rsid w:val="000F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Lazić /OS Varaždin</dc:creator>
  <cp:lastModifiedBy>Brankica Gluhak</cp:lastModifiedBy>
  <cp:revision>2</cp:revision>
  <dcterms:created xsi:type="dcterms:W3CDTF">2023-01-13T08:54:00Z</dcterms:created>
  <dcterms:modified xsi:type="dcterms:W3CDTF">2023-01-13T08:54:00Z</dcterms:modified>
</cp:coreProperties>
</file>